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7058D" w14:textId="77777777" w:rsidR="00C143E8" w:rsidRPr="00C143E8" w:rsidRDefault="00C143E8" w:rsidP="00C143E8">
      <w:pPr>
        <w:pStyle w:val="auto-style1"/>
        <w:rPr>
          <w:rFonts w:hAnsi="標楷體"/>
          <w:color w:val="000000"/>
          <w:szCs w:val="36"/>
        </w:rPr>
      </w:pPr>
      <w:r w:rsidRPr="00C143E8">
        <w:rPr>
          <w:rFonts w:hAnsi="標楷體" w:hint="eastAsia"/>
          <w:color w:val="000000"/>
          <w:szCs w:val="36"/>
        </w:rPr>
        <w:t>陳怡帆</w:t>
      </w:r>
    </w:p>
    <w:p w14:paraId="43FCD055" w14:textId="77777777" w:rsidR="00C143E8" w:rsidRPr="00C143E8" w:rsidRDefault="00C143E8" w:rsidP="00C143E8">
      <w:pPr>
        <w:pStyle w:val="Web"/>
        <w:rPr>
          <w:rFonts w:hAnsi="標楷體" w:hint="eastAsia"/>
          <w:color w:val="000000"/>
          <w:szCs w:val="36"/>
        </w:rPr>
      </w:pPr>
      <w:r w:rsidRPr="00C143E8">
        <w:rPr>
          <w:rFonts w:hAnsi="標楷體" w:hint="eastAsia"/>
          <w:color w:val="000000"/>
          <w:szCs w:val="36"/>
        </w:rPr>
        <w:t>行動電話：0955-099711</w:t>
      </w:r>
    </w:p>
    <w:p w14:paraId="54D12C1D" w14:textId="77777777" w:rsidR="00C143E8" w:rsidRPr="00C143E8" w:rsidRDefault="00C143E8" w:rsidP="00C143E8">
      <w:pPr>
        <w:pStyle w:val="Web"/>
        <w:rPr>
          <w:rFonts w:hAnsi="標楷體" w:hint="eastAsia"/>
          <w:color w:val="000000"/>
          <w:szCs w:val="36"/>
        </w:rPr>
      </w:pPr>
      <w:r w:rsidRPr="00C143E8">
        <w:rPr>
          <w:rFonts w:hAnsi="標楷體" w:hint="eastAsia"/>
          <w:color w:val="000000"/>
          <w:szCs w:val="36"/>
        </w:rPr>
        <w:t>從小跟隨著父母逐花草放牧，看著父母無論天氣好壞，低著頭彎著腰、揮汗如雨地</w:t>
      </w:r>
      <w:proofErr w:type="gramStart"/>
      <w:r w:rsidRPr="00C143E8">
        <w:rPr>
          <w:rFonts w:hAnsi="標楷體" w:hint="eastAsia"/>
          <w:color w:val="000000"/>
          <w:szCs w:val="36"/>
        </w:rPr>
        <w:t>在蜂場上</w:t>
      </w:r>
      <w:proofErr w:type="gramEnd"/>
      <w:r w:rsidRPr="00C143E8">
        <w:rPr>
          <w:rFonts w:hAnsi="標楷體" w:hint="eastAsia"/>
          <w:color w:val="000000"/>
          <w:szCs w:val="36"/>
        </w:rPr>
        <w:t>來回穿梭，有如蜜蜂般辛勤地工作，從早到晚，日復一日，一點一滴...不辭辛勞地將子女拉拔長大，深深體會到父母養育的偉大。在父母的認真積極、勤奮不懈下，創立了自家品牌-陳家蜂蜜，深獲客戶們的支持與愛護，才了解「創業維</w:t>
      </w:r>
      <w:proofErr w:type="gramStart"/>
      <w:r w:rsidRPr="00C143E8">
        <w:rPr>
          <w:rFonts w:hAnsi="標楷體" w:hint="eastAsia"/>
          <w:color w:val="000000"/>
          <w:szCs w:val="36"/>
        </w:rPr>
        <w:t>艱</w:t>
      </w:r>
      <w:proofErr w:type="gramEnd"/>
      <w:r w:rsidRPr="00C143E8">
        <w:rPr>
          <w:rFonts w:hAnsi="標楷體" w:hint="eastAsia"/>
          <w:color w:val="000000"/>
          <w:szCs w:val="36"/>
        </w:rPr>
        <w:t>，守成不易」的道理。</w:t>
      </w:r>
    </w:p>
    <w:p w14:paraId="77962933" w14:textId="77777777" w:rsidR="00C143E8" w:rsidRPr="00C143E8" w:rsidRDefault="00C143E8" w:rsidP="00C143E8">
      <w:pPr>
        <w:pStyle w:val="Web"/>
        <w:rPr>
          <w:rFonts w:hAnsi="標楷體" w:hint="eastAsia"/>
          <w:color w:val="000000"/>
          <w:szCs w:val="36"/>
        </w:rPr>
      </w:pPr>
      <w:r w:rsidRPr="00C143E8">
        <w:rPr>
          <w:rFonts w:hAnsi="標楷體" w:hint="eastAsia"/>
          <w:color w:val="000000"/>
          <w:szCs w:val="36"/>
        </w:rPr>
        <w:t>在養蜂領域上的經營與管理，父母用心叮嚀教導並相互專</w:t>
      </w:r>
      <w:proofErr w:type="gramStart"/>
      <w:r w:rsidRPr="00C143E8">
        <w:rPr>
          <w:rFonts w:hAnsi="標楷體" w:hint="eastAsia"/>
          <w:color w:val="000000"/>
          <w:szCs w:val="36"/>
        </w:rPr>
        <w:t>研</w:t>
      </w:r>
      <w:proofErr w:type="gramEnd"/>
      <w:r w:rsidRPr="00C143E8">
        <w:rPr>
          <w:rFonts w:hAnsi="標楷體" w:hint="eastAsia"/>
          <w:color w:val="000000"/>
          <w:szCs w:val="36"/>
        </w:rPr>
        <w:t>切磋，累積養蜂的專業知識與技術，因此能在全國評鑑比賽中再次獲得亮眼的成績。遵循父親飲水思源，視蜜蜂如自己孩子般地照顧呵護，善待蜜蜂的經營理念，</w:t>
      </w:r>
      <w:proofErr w:type="gramStart"/>
      <w:r w:rsidRPr="00C143E8">
        <w:rPr>
          <w:rFonts w:hAnsi="標楷體" w:hint="eastAsia"/>
          <w:color w:val="000000"/>
          <w:szCs w:val="36"/>
        </w:rPr>
        <w:t>牠</w:t>
      </w:r>
      <w:proofErr w:type="gramEnd"/>
      <w:r w:rsidRPr="00C143E8">
        <w:rPr>
          <w:rFonts w:hAnsi="標楷體" w:hint="eastAsia"/>
          <w:color w:val="000000"/>
          <w:szCs w:val="36"/>
        </w:rPr>
        <w:t>自然會帶給人們健康並賦予這塊土地豐沛的資產。家族三代養</w:t>
      </w:r>
      <w:proofErr w:type="gramStart"/>
      <w:r w:rsidRPr="00C143E8">
        <w:rPr>
          <w:rFonts w:hAnsi="標楷體" w:hint="eastAsia"/>
          <w:color w:val="000000"/>
          <w:szCs w:val="36"/>
        </w:rPr>
        <w:t>蜂</w:t>
      </w:r>
      <w:proofErr w:type="gramEnd"/>
      <w:r w:rsidRPr="00C143E8">
        <w:rPr>
          <w:rFonts w:hAnsi="標楷體" w:hint="eastAsia"/>
          <w:color w:val="000000"/>
          <w:szCs w:val="36"/>
        </w:rPr>
        <w:t>，以堅守安全、純天然、好品質的蜂產品為終旨。傳承祖父養蜂事業，延續父母創立不易的品牌，</w:t>
      </w:r>
      <w:proofErr w:type="gramStart"/>
      <w:r w:rsidRPr="00C143E8">
        <w:rPr>
          <w:rFonts w:hAnsi="標楷體" w:hint="eastAsia"/>
          <w:color w:val="000000"/>
          <w:szCs w:val="36"/>
        </w:rPr>
        <w:t>秉持著</w:t>
      </w:r>
      <w:proofErr w:type="gramEnd"/>
      <w:r w:rsidRPr="00C143E8">
        <w:rPr>
          <w:rFonts w:hAnsi="標楷體" w:hint="eastAsia"/>
          <w:color w:val="000000"/>
          <w:szCs w:val="36"/>
        </w:rPr>
        <w:t>勤奮用心、腳踏實地將這份健康事業繼續傳承下去。</w:t>
      </w:r>
    </w:p>
    <w:p w14:paraId="6F6D4958" w14:textId="77777777" w:rsidR="00C95F00" w:rsidRPr="00C143E8" w:rsidRDefault="00C95F00">
      <w:pPr>
        <w:rPr>
          <w:rFonts w:ascii="新細明體" w:eastAsia="新細明體"/>
        </w:rPr>
      </w:pPr>
    </w:p>
    <w:sectPr w:rsidR="00C95F00" w:rsidRPr="00C143E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3E8"/>
    <w:rsid w:val="00C143E8"/>
    <w:rsid w:val="00C9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4F7EB"/>
  <w15:chartTrackingRefBased/>
  <w15:docId w15:val="{4B1F62AF-5619-439B-B91A-836C3157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">
    <w:name w:val="auto-style1"/>
    <w:basedOn w:val="a"/>
    <w:rsid w:val="00C143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C143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2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2170329C-77D6-48CC-AB37-ED77AA072804}"/>
</file>

<file path=customXml/itemProps2.xml><?xml version="1.0" encoding="utf-8"?>
<ds:datastoreItem xmlns:ds="http://schemas.openxmlformats.org/officeDocument/2006/customXml" ds:itemID="{BB2B36F0-36DC-4447-A4FA-CD27E001ED00}"/>
</file>

<file path=customXml/itemProps3.xml><?xml version="1.0" encoding="utf-8"?>
<ds:datastoreItem xmlns:ds="http://schemas.openxmlformats.org/officeDocument/2006/customXml" ds:itemID="{89EC93EC-A18D-45C6-8E9A-75921A2D70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黃永祺</dc:creator>
  <cp:keywords/>
  <dc:description/>
  <cp:lastModifiedBy>黃永祺</cp:lastModifiedBy>
  <cp:revision>1</cp:revision>
  <dcterms:created xsi:type="dcterms:W3CDTF">2022-07-07T05:35:00Z</dcterms:created>
  <dcterms:modified xsi:type="dcterms:W3CDTF">2022-07-07T05:35:00Z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